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664" w:type="dxa"/>
        <w:tblInd w:w="2124" w:type="dxa"/>
        <w:tblLook w:val="00A0"/>
      </w:tblPr>
      <w:tblGrid>
        <w:gridCol w:w="1416"/>
        <w:gridCol w:w="3615"/>
        <w:gridCol w:w="5043"/>
        <w:gridCol w:w="3242"/>
        <w:gridCol w:w="1801"/>
        <w:gridCol w:w="5043"/>
        <w:gridCol w:w="4386"/>
        <w:gridCol w:w="2559"/>
        <w:gridCol w:w="2559"/>
      </w:tblGrid>
      <w:tr w:rsidR="00D04DAF" w:rsidRPr="00506C86" w:rsidTr="007B4AA0">
        <w:trPr>
          <w:gridBefore w:val="1"/>
          <w:gridAfter w:val="5"/>
          <w:wBefore w:w="1416" w:type="dxa"/>
          <w:wAfter w:w="16348" w:type="dxa"/>
          <w:trHeight w:val="300"/>
        </w:trPr>
        <w:tc>
          <w:tcPr>
            <w:tcW w:w="11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4DAF" w:rsidRPr="007B4AA0" w:rsidRDefault="00D04DAF" w:rsidP="00D04DAF">
            <w:pPr>
              <w:spacing w:after="0" w:line="240" w:lineRule="auto"/>
              <w:ind w:firstLineChars="21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A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04DAF" w:rsidRPr="00506C86" w:rsidTr="007B4AA0">
        <w:trPr>
          <w:gridBefore w:val="1"/>
          <w:gridAfter w:val="5"/>
          <w:wBefore w:w="1416" w:type="dxa"/>
          <w:wAfter w:w="16348" w:type="dxa"/>
          <w:trHeight w:val="300"/>
        </w:trPr>
        <w:tc>
          <w:tcPr>
            <w:tcW w:w="11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7B4AA0" w:rsidRDefault="00D04DAF" w:rsidP="00D04DAF">
            <w:pPr>
              <w:spacing w:after="0" w:line="240" w:lineRule="auto"/>
              <w:ind w:firstLineChars="21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A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Порядку составления и ведения сводной бюджетной росписи </w:t>
            </w:r>
          </w:p>
        </w:tc>
      </w:tr>
      <w:tr w:rsidR="00D04DAF" w:rsidRPr="00506C86" w:rsidTr="007B4AA0">
        <w:trPr>
          <w:gridBefore w:val="1"/>
          <w:gridAfter w:val="5"/>
          <w:wBefore w:w="1416" w:type="dxa"/>
          <w:wAfter w:w="16348" w:type="dxa"/>
          <w:trHeight w:val="300"/>
        </w:trPr>
        <w:tc>
          <w:tcPr>
            <w:tcW w:w="11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7B4AA0" w:rsidRDefault="00D04DAF" w:rsidP="00D04DAF">
            <w:pPr>
              <w:spacing w:after="0" w:line="240" w:lineRule="auto"/>
              <w:ind w:firstLineChars="21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AA0">
              <w:rPr>
                <w:rFonts w:ascii="Times New Roman" w:hAnsi="Times New Roman"/>
                <w:sz w:val="20"/>
                <w:szCs w:val="20"/>
                <w:lang w:eastAsia="ru-RU"/>
              </w:rPr>
              <w:t>Бюджета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F040E">
              <w:rPr>
                <w:rFonts w:ascii="Times New Roman" w:hAnsi="Times New Roman"/>
                <w:sz w:val="20"/>
                <w:szCs w:val="20"/>
                <w:lang w:eastAsia="ru-RU"/>
              </w:rPr>
              <w:t>Белозерского района</w:t>
            </w:r>
            <w:r w:rsidRPr="007B4A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бюджетных росписей главных распорядителей </w:t>
            </w:r>
          </w:p>
        </w:tc>
      </w:tr>
      <w:tr w:rsidR="00D04DAF" w:rsidRPr="00506C86" w:rsidTr="007B4AA0">
        <w:trPr>
          <w:gridBefore w:val="1"/>
          <w:gridAfter w:val="5"/>
          <w:wBefore w:w="1416" w:type="dxa"/>
          <w:wAfter w:w="16348" w:type="dxa"/>
          <w:trHeight w:val="300"/>
        </w:trPr>
        <w:tc>
          <w:tcPr>
            <w:tcW w:w="11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7B4AA0" w:rsidRDefault="00D04DAF" w:rsidP="00D04DAF">
            <w:pPr>
              <w:spacing w:after="0" w:line="240" w:lineRule="auto"/>
              <w:ind w:firstLineChars="21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AA0">
              <w:rPr>
                <w:rFonts w:ascii="Times New Roman" w:hAnsi="Times New Roman"/>
                <w:sz w:val="20"/>
                <w:szCs w:val="20"/>
                <w:lang w:eastAsia="ru-RU"/>
              </w:rPr>
              <w:t>средств  бюджета</w:t>
            </w:r>
            <w:r w:rsidRPr="00506C86">
              <w:t xml:space="preserve"> </w:t>
            </w:r>
            <w:r w:rsidRPr="000F040E">
              <w:rPr>
                <w:rFonts w:ascii="Times New Roman" w:hAnsi="Times New Roman"/>
                <w:sz w:val="20"/>
                <w:szCs w:val="20"/>
                <w:lang w:eastAsia="ru-RU"/>
              </w:rPr>
              <w:t>Белозерского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B4A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(главных администраторов источников </w:t>
            </w:r>
          </w:p>
        </w:tc>
      </w:tr>
      <w:tr w:rsidR="00D04DAF" w:rsidRPr="00506C86" w:rsidTr="007B4AA0">
        <w:trPr>
          <w:gridBefore w:val="1"/>
          <w:gridAfter w:val="5"/>
          <w:wBefore w:w="1416" w:type="dxa"/>
          <w:wAfter w:w="16348" w:type="dxa"/>
          <w:trHeight w:val="255"/>
        </w:trPr>
        <w:tc>
          <w:tcPr>
            <w:tcW w:w="11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7B4AA0" w:rsidRDefault="00D04DAF" w:rsidP="00D04DAF">
            <w:pPr>
              <w:spacing w:after="0" w:line="240" w:lineRule="auto"/>
              <w:ind w:firstLineChars="21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AA0">
              <w:rPr>
                <w:rFonts w:ascii="Times New Roman" w:hAnsi="Times New Roman"/>
                <w:sz w:val="20"/>
                <w:szCs w:val="20"/>
                <w:lang w:eastAsia="ru-RU"/>
              </w:rPr>
              <w:t>финансирования дефицита бюджета</w:t>
            </w:r>
            <w:r w:rsidRPr="00506C86">
              <w:t xml:space="preserve"> </w:t>
            </w:r>
            <w:r w:rsidRPr="000F040E">
              <w:rPr>
                <w:rFonts w:ascii="Times New Roman" w:hAnsi="Times New Roman"/>
                <w:sz w:val="20"/>
                <w:szCs w:val="20"/>
                <w:lang w:eastAsia="ru-RU"/>
              </w:rPr>
              <w:t>Белозерского района</w:t>
            </w:r>
            <w:r w:rsidRPr="007B4AA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D04DAF" w:rsidRPr="00506C86" w:rsidTr="007B4AA0">
        <w:trPr>
          <w:trHeight w:val="142"/>
        </w:trPr>
        <w:tc>
          <w:tcPr>
            <w:tcW w:w="2966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D04DAF">
            <w:pPr>
              <w:spacing w:after="0" w:line="240" w:lineRule="auto"/>
              <w:ind w:firstLineChars="36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4DAF" w:rsidRPr="00506C86" w:rsidTr="007B4AA0">
        <w:trPr>
          <w:trHeight w:val="255"/>
        </w:trPr>
        <w:tc>
          <w:tcPr>
            <w:tcW w:w="2966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7B4A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4DAF" w:rsidRPr="00506C86" w:rsidTr="007B4AA0">
        <w:trPr>
          <w:trHeight w:val="255"/>
        </w:trPr>
        <w:tc>
          <w:tcPr>
            <w:tcW w:w="50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D04DAF">
            <w:pPr>
              <w:spacing w:after="0" w:line="240" w:lineRule="auto"/>
              <w:ind w:firstLineChars="36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D04DAF">
            <w:pPr>
              <w:spacing w:after="0" w:line="240" w:lineRule="auto"/>
              <w:ind w:firstLineChars="36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D04DAF">
            <w:pPr>
              <w:spacing w:after="0" w:line="240" w:lineRule="auto"/>
              <w:ind w:firstLineChars="36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D04DAF">
            <w:pPr>
              <w:spacing w:after="0" w:line="240" w:lineRule="auto"/>
              <w:ind w:firstLineChars="36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D04DAF">
            <w:pPr>
              <w:spacing w:after="0" w:line="240" w:lineRule="auto"/>
              <w:ind w:firstLineChars="36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D04DAF">
            <w:pPr>
              <w:spacing w:after="0" w:line="240" w:lineRule="auto"/>
              <w:ind w:firstLineChars="36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DAF" w:rsidRPr="000614FB" w:rsidRDefault="00D04DAF" w:rsidP="00D04DAF">
            <w:pPr>
              <w:spacing w:after="0" w:line="240" w:lineRule="auto"/>
              <w:ind w:firstLineChars="3600" w:firstLine="316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04DAF" w:rsidRPr="001500EB" w:rsidRDefault="00D04DAF" w:rsidP="00356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Уведомление</w:t>
      </w:r>
    </w:p>
    <w:p w:rsidR="00D04DAF" w:rsidRPr="001500EB" w:rsidRDefault="00D04DAF" w:rsidP="00356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о лимитах бюджетных обязательств</w:t>
      </w:r>
    </w:p>
    <w:p w:rsidR="00D04DAF" w:rsidRPr="001500EB" w:rsidRDefault="00D04DAF" w:rsidP="00356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на текущий финансовый ______ год и на плановый период ______ и ______ годов</w:t>
      </w:r>
    </w:p>
    <w:p w:rsidR="00D04DAF" w:rsidRPr="001500EB" w:rsidRDefault="00D04DAF" w:rsidP="00356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____________________________________________</w:t>
      </w:r>
    </w:p>
    <w:p w:rsidR="00D04DAF" w:rsidRPr="001500EB" w:rsidRDefault="00D04DAF" w:rsidP="00356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(главный распорядитель бюджетных средств)</w:t>
      </w: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Единицы измерения:  руб.</w:t>
      </w: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3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248"/>
        <w:gridCol w:w="1134"/>
        <w:gridCol w:w="1021"/>
        <w:gridCol w:w="992"/>
        <w:gridCol w:w="1134"/>
        <w:gridCol w:w="964"/>
        <w:gridCol w:w="1842"/>
        <w:gridCol w:w="2013"/>
        <w:gridCol w:w="1984"/>
      </w:tblGrid>
      <w:tr w:rsidR="00D04DAF" w:rsidRPr="00506C86" w:rsidTr="002D2B12"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Наименование ЦСР</w:t>
            </w:r>
          </w:p>
        </w:tc>
        <w:tc>
          <w:tcPr>
            <w:tcW w:w="6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 xml:space="preserve">Код бюджетной </w:t>
            </w:r>
            <w:hyperlink r:id="rId4" w:history="1">
              <w:r w:rsidRPr="00506C86">
                <w:rPr>
                  <w:rFonts w:ascii="Times New Roman" w:hAnsi="Times New Roman"/>
                  <w:sz w:val="24"/>
                  <w:szCs w:val="24"/>
                </w:rPr>
                <w:t>классификации</w:t>
              </w:r>
            </w:hyperlink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Сумма на текущий финансовый год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AF" w:rsidRPr="00506C86" w:rsidRDefault="00D04DAF" w:rsidP="00C20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506C86">
              <w:rPr>
                <w:rFonts w:ascii="Times New Roman" w:hAnsi="Times New Roman"/>
                <w:sz w:val="24"/>
                <w:szCs w:val="24"/>
              </w:rPr>
              <w:t>год планового периода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506C86">
              <w:rPr>
                <w:rFonts w:ascii="Times New Roman" w:hAnsi="Times New Roman"/>
                <w:sz w:val="24"/>
                <w:szCs w:val="24"/>
              </w:rPr>
              <w:t>год планового периода</w:t>
            </w:r>
          </w:p>
        </w:tc>
      </w:tr>
      <w:tr w:rsidR="00D04DAF" w:rsidRPr="00506C86" w:rsidTr="002D2B12"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DAF" w:rsidRPr="00506C86" w:rsidTr="00C207A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DAF" w:rsidRPr="00506C86" w:rsidTr="00C207A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DAF" w:rsidRPr="00506C86" w:rsidTr="00C207A1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C8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AF" w:rsidRPr="00506C86" w:rsidRDefault="00D0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4DAF" w:rsidRPr="001500EB" w:rsidRDefault="00D04DAF" w:rsidP="00356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DAF" w:rsidRPr="001500EB" w:rsidRDefault="00D04DAF" w:rsidP="00356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Начальник Финансового отдела                                                                                 __________                                          _____________________</w:t>
      </w: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500EB">
        <w:rPr>
          <w:rFonts w:ascii="Times New Roman" w:hAnsi="Times New Roman"/>
          <w:sz w:val="24"/>
          <w:szCs w:val="24"/>
        </w:rPr>
        <w:t>Администрации Белозерского района                                                                       (подпись)                                              (расшифровка подписи)</w:t>
      </w: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Начальник бюджетного отдела</w:t>
      </w: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Финансового отдела Администрации Белозерского района                                      __________                                           _____________________</w:t>
      </w: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(подпись)                                              (расшифровка подписи)</w:t>
      </w: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500EB">
        <w:rPr>
          <w:rFonts w:ascii="Times New Roman" w:hAnsi="Times New Roman"/>
          <w:sz w:val="24"/>
          <w:szCs w:val="24"/>
        </w:rPr>
        <w:t>«___»______________ 20__ г.</w:t>
      </w:r>
    </w:p>
    <w:p w:rsidR="00D04DAF" w:rsidRPr="001500EB" w:rsidRDefault="00D04DAF" w:rsidP="006079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04DAF" w:rsidRPr="001500EB" w:rsidSect="001B032C">
      <w:pgSz w:w="16838" w:h="11905" w:orient="landscape"/>
      <w:pgMar w:top="1134" w:right="567" w:bottom="425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409"/>
    <w:rsid w:val="000614FB"/>
    <w:rsid w:val="000F040E"/>
    <w:rsid w:val="001500EB"/>
    <w:rsid w:val="001B032C"/>
    <w:rsid w:val="002D2B12"/>
    <w:rsid w:val="00356409"/>
    <w:rsid w:val="00384139"/>
    <w:rsid w:val="00506C86"/>
    <w:rsid w:val="005276F2"/>
    <w:rsid w:val="005F5B6E"/>
    <w:rsid w:val="00607943"/>
    <w:rsid w:val="00766E22"/>
    <w:rsid w:val="007B4AA0"/>
    <w:rsid w:val="00981B89"/>
    <w:rsid w:val="009A3CCA"/>
    <w:rsid w:val="00B51279"/>
    <w:rsid w:val="00C207A1"/>
    <w:rsid w:val="00C36523"/>
    <w:rsid w:val="00CF6265"/>
    <w:rsid w:val="00D04DAF"/>
    <w:rsid w:val="00D615E8"/>
    <w:rsid w:val="00D7063B"/>
    <w:rsid w:val="00D75D01"/>
    <w:rsid w:val="00E528BC"/>
    <w:rsid w:val="00FE4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2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858724BD9BD815086ADDCBD2F075A7840EB8308DEB2717BAF40325ADF5C9C33C176F494551ABA433DGF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247</Words>
  <Characters>1408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Леонова</dc:creator>
  <cp:keywords/>
  <dc:description/>
  <cp:lastModifiedBy>Arm---</cp:lastModifiedBy>
  <cp:revision>2</cp:revision>
  <cp:lastPrinted>2016-12-30T05:12:00Z</cp:lastPrinted>
  <dcterms:created xsi:type="dcterms:W3CDTF">2018-03-02T10:04:00Z</dcterms:created>
  <dcterms:modified xsi:type="dcterms:W3CDTF">2018-03-02T10:04:00Z</dcterms:modified>
</cp:coreProperties>
</file>